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AF" w:rsidRPr="00280A6C" w:rsidRDefault="00B91FAF">
      <w:pPr>
        <w:rPr>
          <w:rFonts w:cstheme="minorHAnsi"/>
        </w:rPr>
      </w:pPr>
      <w:r w:rsidRPr="00280A6C">
        <w:rPr>
          <w:rFonts w:cstheme="minorHAnsi"/>
          <w:noProof/>
          <w:lang w:eastAsia="en-GB"/>
        </w:rPr>
        <mc:AlternateContent>
          <mc:Choice Requires="wps">
            <w:drawing>
              <wp:inline distT="0" distB="0" distL="0" distR="0" wp14:anchorId="29CDE707" wp14:editId="1E454308">
                <wp:extent cx="304800" cy="304800"/>
                <wp:effectExtent l="0" t="0" r="0" b="0"/>
                <wp:docPr id="1" name="AutoShape 1" descr="How to Seize Unplanned Business Opportunit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155D0" id="AutoShape 1" o:spid="_x0000_s1026" alt="How to Seize Unplanned Business Opportuniti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C7iED1gIAAO0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280A6C">
        <w:rPr>
          <w:rFonts w:cstheme="minorHAnsi"/>
          <w:noProof/>
          <w:lang w:eastAsia="en-GB"/>
        </w:rPr>
        <w:drawing>
          <wp:inline distT="0" distB="0" distL="0" distR="0">
            <wp:extent cx="4905375" cy="1752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4912375" cy="1755101"/>
                    </a:xfrm>
                    <a:prstGeom prst="rect">
                      <a:avLst/>
                    </a:prstGeom>
                  </pic:spPr>
                </pic:pic>
              </a:graphicData>
            </a:graphic>
          </wp:inline>
        </w:drawing>
      </w:r>
    </w:p>
    <w:p w:rsidR="00F802A9" w:rsidRPr="00280A6C" w:rsidRDefault="00F802A9" w:rsidP="00F802A9">
      <w:pPr>
        <w:pStyle w:val="NormalWeb"/>
        <w:rPr>
          <w:rFonts w:asciiTheme="minorHAnsi" w:hAnsiTheme="minorHAnsi" w:cstheme="minorHAnsi"/>
          <w:b/>
          <w:sz w:val="22"/>
          <w:szCs w:val="22"/>
          <w:u w:val="single"/>
        </w:rPr>
      </w:pPr>
      <w:r w:rsidRPr="00280A6C">
        <w:rPr>
          <w:rFonts w:asciiTheme="minorHAnsi" w:hAnsiTheme="minorHAnsi" w:cstheme="minorHAnsi"/>
          <w:b/>
          <w:sz w:val="22"/>
          <w:szCs w:val="22"/>
          <w:u w:val="single"/>
        </w:rPr>
        <w:t>Virtual Work Experience</w:t>
      </w:r>
    </w:p>
    <w:p w:rsidR="00F802A9" w:rsidRPr="00280A6C" w:rsidRDefault="00280A6C" w:rsidP="00F802A9">
      <w:pPr>
        <w:pStyle w:val="NormalWeb"/>
        <w:rPr>
          <w:rFonts w:asciiTheme="minorHAnsi" w:hAnsiTheme="minorHAnsi" w:cstheme="minorHAnsi"/>
          <w:sz w:val="22"/>
          <w:szCs w:val="22"/>
        </w:rPr>
      </w:pPr>
      <w:hyperlink r:id="rId6" w:tgtFrame="_blank" w:history="1">
        <w:r w:rsidR="00F802A9" w:rsidRPr="00280A6C">
          <w:rPr>
            <w:rStyle w:val="Hyperlink"/>
            <w:rFonts w:asciiTheme="minorHAnsi" w:hAnsiTheme="minorHAnsi" w:cstheme="minorHAnsi"/>
            <w:color w:val="3333FF"/>
            <w:sz w:val="22"/>
            <w:szCs w:val="22"/>
          </w:rPr>
          <w:t>Engine – Ever dreamed of getting a job as an inventor?</w:t>
        </w:r>
      </w:hyperlink>
      <w:r w:rsidR="00F802A9" w:rsidRPr="00280A6C">
        <w:rPr>
          <w:rFonts w:asciiTheme="minorHAnsi" w:hAnsiTheme="minorHAnsi" w:cstheme="minorHAnsi"/>
          <w:color w:val="3333FF"/>
          <w:sz w:val="22"/>
          <w:szCs w:val="22"/>
        </w:rPr>
        <w:t>  </w:t>
      </w:r>
      <w:r w:rsidR="00F802A9" w:rsidRPr="00280A6C">
        <w:rPr>
          <w:rFonts w:asciiTheme="minorHAnsi" w:hAnsiTheme="minorHAnsi" w:cstheme="minorHAnsi"/>
          <w:sz w:val="22"/>
          <w:szCs w:val="22"/>
        </w:rPr>
        <w:br/>
        <w:t>Date: 19th July 2021</w:t>
      </w:r>
      <w:proofErr w:type="gramStart"/>
      <w:r w:rsidR="00F802A9" w:rsidRPr="00280A6C">
        <w:rPr>
          <w:rFonts w:asciiTheme="minorHAnsi" w:hAnsiTheme="minorHAnsi" w:cstheme="minorHAnsi"/>
          <w:sz w:val="22"/>
          <w:szCs w:val="22"/>
        </w:rPr>
        <w:t>  </w:t>
      </w:r>
      <w:proofErr w:type="gramEnd"/>
      <w:r w:rsidR="00F802A9" w:rsidRPr="00280A6C">
        <w:rPr>
          <w:rFonts w:asciiTheme="minorHAnsi" w:hAnsiTheme="minorHAnsi" w:cstheme="minorHAnsi"/>
          <w:sz w:val="22"/>
          <w:szCs w:val="22"/>
        </w:rPr>
        <w:br/>
        <w:t>Eligibility: 16 – 19 year olds. </w:t>
      </w:r>
      <w:r w:rsidR="00F802A9" w:rsidRPr="00280A6C">
        <w:rPr>
          <w:rFonts w:asciiTheme="minorHAnsi" w:hAnsiTheme="minorHAnsi" w:cstheme="minorHAnsi"/>
          <w:sz w:val="22"/>
          <w:szCs w:val="22"/>
        </w:rPr>
        <w:br/>
        <w:t>Application Deadline: 25th June 2021   </w:t>
      </w:r>
    </w:p>
    <w:p w:rsidR="00F802A9" w:rsidRPr="00280A6C" w:rsidRDefault="00F802A9" w:rsidP="00F802A9">
      <w:pPr>
        <w:pStyle w:val="NormalWeb"/>
        <w:rPr>
          <w:rFonts w:asciiTheme="minorHAnsi" w:hAnsiTheme="minorHAnsi" w:cstheme="minorHAnsi"/>
          <w:sz w:val="22"/>
          <w:szCs w:val="22"/>
        </w:rPr>
      </w:pPr>
      <w:r w:rsidRPr="00280A6C">
        <w:rPr>
          <w:rFonts w:asciiTheme="minorHAnsi" w:hAnsiTheme="minorHAnsi" w:cstheme="minorHAnsi"/>
          <w:sz w:val="22"/>
          <w:szCs w:val="22"/>
        </w:rPr>
        <w:t>  </w:t>
      </w:r>
      <w:r w:rsidRPr="00280A6C">
        <w:rPr>
          <w:rFonts w:asciiTheme="minorHAnsi" w:hAnsiTheme="minorHAnsi" w:cstheme="minorHAnsi"/>
          <w:sz w:val="22"/>
          <w:szCs w:val="22"/>
        </w:rPr>
        <w:br/>
      </w:r>
      <w:hyperlink r:id="rId7" w:tgtFrame="_blank" w:history="1">
        <w:r w:rsidRPr="00280A6C">
          <w:rPr>
            <w:rStyle w:val="Hyperlink"/>
            <w:rFonts w:asciiTheme="minorHAnsi" w:hAnsiTheme="minorHAnsi" w:cstheme="minorHAnsi"/>
            <w:sz w:val="22"/>
            <w:szCs w:val="22"/>
          </w:rPr>
          <w:t>Build Yourself with Wates </w:t>
        </w:r>
      </w:hyperlink>
      <w:r w:rsidRPr="00280A6C">
        <w:rPr>
          <w:rFonts w:asciiTheme="minorHAnsi" w:hAnsiTheme="minorHAnsi" w:cstheme="minorHAnsi"/>
          <w:sz w:val="22"/>
          <w:szCs w:val="22"/>
        </w:rPr>
        <w:t>  </w:t>
      </w:r>
      <w:r w:rsidRPr="00280A6C">
        <w:rPr>
          <w:rFonts w:asciiTheme="minorHAnsi" w:hAnsiTheme="minorHAnsi" w:cstheme="minorHAnsi"/>
          <w:sz w:val="22"/>
          <w:szCs w:val="22"/>
        </w:rPr>
        <w:br/>
        <w:t>Dates: 19th - 23rd July</w:t>
      </w:r>
      <w:proofErr w:type="gramStart"/>
      <w:r w:rsidRPr="00280A6C">
        <w:rPr>
          <w:rFonts w:asciiTheme="minorHAnsi" w:hAnsiTheme="minorHAnsi" w:cstheme="minorHAnsi"/>
          <w:sz w:val="22"/>
          <w:szCs w:val="22"/>
        </w:rPr>
        <w:t>  </w:t>
      </w:r>
      <w:proofErr w:type="gramEnd"/>
      <w:r w:rsidRPr="00280A6C">
        <w:rPr>
          <w:rFonts w:asciiTheme="minorHAnsi" w:hAnsiTheme="minorHAnsi" w:cstheme="minorHAnsi"/>
          <w:sz w:val="22"/>
          <w:szCs w:val="22"/>
        </w:rPr>
        <w:br/>
        <w:t>Eligibility: 14 -19 year olds interested in a Career in Construction.   </w:t>
      </w:r>
      <w:r w:rsidRPr="00280A6C">
        <w:rPr>
          <w:rFonts w:asciiTheme="minorHAnsi" w:hAnsiTheme="minorHAnsi" w:cstheme="minorHAnsi"/>
          <w:sz w:val="22"/>
          <w:szCs w:val="22"/>
        </w:rPr>
        <w:br/>
        <w:t>Application Deadline: 30th June 2021  </w:t>
      </w:r>
    </w:p>
    <w:p w:rsidR="00F802A9" w:rsidRPr="00280A6C" w:rsidRDefault="00280A6C" w:rsidP="00F802A9">
      <w:pPr>
        <w:pStyle w:val="NormalWeb"/>
        <w:rPr>
          <w:rFonts w:asciiTheme="minorHAnsi" w:hAnsiTheme="minorHAnsi" w:cstheme="minorHAnsi"/>
          <w:sz w:val="22"/>
          <w:szCs w:val="22"/>
        </w:rPr>
      </w:pPr>
      <w:hyperlink r:id="rId8" w:tgtFrame="_blank" w:history="1">
        <w:r w:rsidR="00F802A9" w:rsidRPr="00280A6C">
          <w:rPr>
            <w:rStyle w:val="Hyperlink"/>
            <w:rFonts w:asciiTheme="minorHAnsi" w:hAnsiTheme="minorHAnsi" w:cstheme="minorHAnsi"/>
            <w:color w:val="3333FF"/>
            <w:sz w:val="22"/>
            <w:szCs w:val="22"/>
          </w:rPr>
          <w:t>Tesco - Presenting Yourself with Confidence</w:t>
        </w:r>
      </w:hyperlink>
      <w:r w:rsidR="00F802A9" w:rsidRPr="00280A6C">
        <w:rPr>
          <w:rFonts w:asciiTheme="minorHAnsi" w:hAnsiTheme="minorHAnsi" w:cstheme="minorHAnsi"/>
          <w:color w:val="3333FF"/>
          <w:sz w:val="22"/>
          <w:szCs w:val="22"/>
        </w:rPr>
        <w:t> </w:t>
      </w:r>
      <w:r w:rsidR="00F802A9" w:rsidRPr="00280A6C">
        <w:rPr>
          <w:rFonts w:asciiTheme="minorHAnsi" w:hAnsiTheme="minorHAnsi" w:cstheme="minorHAnsi"/>
          <w:sz w:val="22"/>
          <w:szCs w:val="22"/>
        </w:rPr>
        <w:br/>
        <w:t>Dates: 5th July</w:t>
      </w:r>
      <w:proofErr w:type="gramStart"/>
      <w:r w:rsidR="00F802A9" w:rsidRPr="00280A6C">
        <w:rPr>
          <w:rFonts w:asciiTheme="minorHAnsi" w:hAnsiTheme="minorHAnsi" w:cstheme="minorHAnsi"/>
          <w:sz w:val="22"/>
          <w:szCs w:val="22"/>
        </w:rPr>
        <w:t>  </w:t>
      </w:r>
      <w:proofErr w:type="gramEnd"/>
      <w:r w:rsidR="00F802A9" w:rsidRPr="00280A6C">
        <w:rPr>
          <w:rFonts w:asciiTheme="minorHAnsi" w:hAnsiTheme="minorHAnsi" w:cstheme="minorHAnsi"/>
          <w:sz w:val="22"/>
          <w:szCs w:val="22"/>
        </w:rPr>
        <w:br/>
        <w:t>Eligibility: 15 -19 year olds   </w:t>
      </w:r>
      <w:r w:rsidR="00F802A9" w:rsidRPr="00280A6C">
        <w:rPr>
          <w:rFonts w:asciiTheme="minorHAnsi" w:hAnsiTheme="minorHAnsi" w:cstheme="minorHAnsi"/>
          <w:sz w:val="22"/>
          <w:szCs w:val="22"/>
        </w:rPr>
        <w:br/>
        <w:t>Application Deadline: 21st June 2021 </w:t>
      </w:r>
    </w:p>
    <w:p w:rsidR="00F802A9" w:rsidRPr="00280A6C" w:rsidRDefault="00280A6C" w:rsidP="00F802A9">
      <w:pPr>
        <w:pStyle w:val="NormalWeb"/>
        <w:rPr>
          <w:rFonts w:asciiTheme="minorHAnsi" w:hAnsiTheme="minorHAnsi" w:cstheme="minorHAnsi"/>
          <w:sz w:val="22"/>
          <w:szCs w:val="22"/>
        </w:rPr>
      </w:pPr>
      <w:hyperlink r:id="rId9" w:tgtFrame="_blank" w:history="1">
        <w:r w:rsidR="00F802A9" w:rsidRPr="00280A6C">
          <w:rPr>
            <w:rStyle w:val="Hyperlink"/>
            <w:rFonts w:asciiTheme="minorHAnsi" w:hAnsiTheme="minorHAnsi" w:cstheme="minorHAnsi"/>
            <w:color w:val="3333FF"/>
            <w:sz w:val="22"/>
            <w:szCs w:val="22"/>
          </w:rPr>
          <w:t>BP – Work Insights</w:t>
        </w:r>
      </w:hyperlink>
      <w:r w:rsidR="00F802A9" w:rsidRPr="00280A6C">
        <w:rPr>
          <w:rFonts w:asciiTheme="minorHAnsi" w:hAnsiTheme="minorHAnsi" w:cstheme="minorHAnsi"/>
          <w:color w:val="3333FF"/>
          <w:sz w:val="22"/>
          <w:szCs w:val="22"/>
        </w:rPr>
        <w:t> </w:t>
      </w:r>
      <w:r w:rsidR="00F802A9" w:rsidRPr="00280A6C">
        <w:rPr>
          <w:rFonts w:asciiTheme="minorHAnsi" w:hAnsiTheme="minorHAnsi" w:cstheme="minorHAnsi"/>
          <w:sz w:val="22"/>
          <w:szCs w:val="22"/>
        </w:rPr>
        <w:br/>
        <w:t>Dates: 26th - 29th July 2021 </w:t>
      </w:r>
      <w:r w:rsidR="00F802A9" w:rsidRPr="00280A6C">
        <w:rPr>
          <w:rFonts w:asciiTheme="minorHAnsi" w:hAnsiTheme="minorHAnsi" w:cstheme="minorHAnsi"/>
          <w:sz w:val="22"/>
          <w:szCs w:val="22"/>
        </w:rPr>
        <w:br/>
        <w:t>Eligibility: 14 -19 year olds interested in Energy </w:t>
      </w:r>
      <w:r w:rsidR="00F802A9" w:rsidRPr="00280A6C">
        <w:rPr>
          <w:rFonts w:asciiTheme="minorHAnsi" w:hAnsiTheme="minorHAnsi" w:cstheme="minorHAnsi"/>
          <w:sz w:val="22"/>
          <w:szCs w:val="22"/>
        </w:rPr>
        <w:br/>
        <w:t>Application Deadline: 26th June 2021 </w:t>
      </w:r>
    </w:p>
    <w:p w:rsidR="00F802A9" w:rsidRPr="00280A6C" w:rsidRDefault="00280A6C" w:rsidP="00F802A9">
      <w:pPr>
        <w:pStyle w:val="NormalWeb"/>
        <w:rPr>
          <w:rFonts w:asciiTheme="minorHAnsi" w:hAnsiTheme="minorHAnsi" w:cstheme="minorHAnsi"/>
          <w:sz w:val="22"/>
          <w:szCs w:val="22"/>
        </w:rPr>
      </w:pPr>
      <w:hyperlink r:id="rId10" w:tgtFrame="_blank" w:history="1">
        <w:proofErr w:type="spellStart"/>
        <w:r w:rsidR="00F802A9" w:rsidRPr="00280A6C">
          <w:rPr>
            <w:rStyle w:val="Hyperlink"/>
            <w:rFonts w:asciiTheme="minorHAnsi" w:hAnsiTheme="minorHAnsi" w:cstheme="minorHAnsi"/>
            <w:color w:val="3333FF"/>
            <w:sz w:val="22"/>
            <w:szCs w:val="22"/>
          </w:rPr>
          <w:t>Sytech</w:t>
        </w:r>
        <w:proofErr w:type="spellEnd"/>
        <w:r w:rsidR="00F802A9" w:rsidRPr="00280A6C">
          <w:rPr>
            <w:rStyle w:val="Hyperlink"/>
            <w:rFonts w:asciiTheme="minorHAnsi" w:hAnsiTheme="minorHAnsi" w:cstheme="minorHAnsi"/>
            <w:color w:val="3333FF"/>
            <w:sz w:val="22"/>
            <w:szCs w:val="22"/>
          </w:rPr>
          <w:t xml:space="preserve"> Digital Forensics</w:t>
        </w:r>
      </w:hyperlink>
      <w:r w:rsidR="00F802A9" w:rsidRPr="00280A6C">
        <w:rPr>
          <w:rFonts w:asciiTheme="minorHAnsi" w:hAnsiTheme="minorHAnsi" w:cstheme="minorHAnsi"/>
          <w:color w:val="3333FF"/>
          <w:sz w:val="22"/>
          <w:szCs w:val="22"/>
        </w:rPr>
        <w:t> </w:t>
      </w:r>
      <w:r w:rsidR="00F802A9" w:rsidRPr="00280A6C">
        <w:rPr>
          <w:rFonts w:asciiTheme="minorHAnsi" w:hAnsiTheme="minorHAnsi" w:cstheme="minorHAnsi"/>
          <w:sz w:val="22"/>
          <w:szCs w:val="22"/>
        </w:rPr>
        <w:br/>
        <w:t>Dates: 13th July 2021 </w:t>
      </w:r>
      <w:r w:rsidR="00F802A9" w:rsidRPr="00280A6C">
        <w:rPr>
          <w:rFonts w:asciiTheme="minorHAnsi" w:hAnsiTheme="minorHAnsi" w:cstheme="minorHAnsi"/>
          <w:sz w:val="22"/>
          <w:szCs w:val="22"/>
        </w:rPr>
        <w:br/>
        <w:t>Eligibility: 14 -19-year-olds interested in Technology </w:t>
      </w:r>
      <w:r w:rsidR="00F802A9" w:rsidRPr="00280A6C">
        <w:rPr>
          <w:rFonts w:asciiTheme="minorHAnsi" w:hAnsiTheme="minorHAnsi" w:cstheme="minorHAnsi"/>
          <w:sz w:val="22"/>
          <w:szCs w:val="22"/>
        </w:rPr>
        <w:br/>
        <w:t>Application Deadline: 26th June 2021 </w:t>
      </w:r>
      <w:r w:rsidR="00F802A9" w:rsidRPr="00280A6C">
        <w:rPr>
          <w:rFonts w:asciiTheme="minorHAnsi" w:hAnsiTheme="minorHAnsi" w:cstheme="minorHAnsi"/>
          <w:sz w:val="22"/>
          <w:szCs w:val="22"/>
        </w:rPr>
        <w:br/>
        <w:t> </w:t>
      </w:r>
    </w:p>
    <w:p w:rsidR="00F802A9" w:rsidRPr="00280A6C" w:rsidRDefault="00280A6C" w:rsidP="00F802A9">
      <w:pPr>
        <w:pStyle w:val="NormalWeb"/>
        <w:rPr>
          <w:rFonts w:asciiTheme="minorHAnsi" w:hAnsiTheme="minorHAnsi" w:cstheme="minorHAnsi"/>
          <w:sz w:val="22"/>
          <w:szCs w:val="22"/>
        </w:rPr>
      </w:pPr>
      <w:hyperlink r:id="rId11" w:tgtFrame="_blank" w:history="1">
        <w:r w:rsidR="00F802A9" w:rsidRPr="00280A6C">
          <w:rPr>
            <w:rStyle w:val="Hyperlink"/>
            <w:rFonts w:asciiTheme="minorHAnsi" w:hAnsiTheme="minorHAnsi" w:cstheme="minorHAnsi"/>
            <w:color w:val="3333FF"/>
            <w:sz w:val="22"/>
            <w:szCs w:val="22"/>
          </w:rPr>
          <w:t>Santander – WE Initiate</w:t>
        </w:r>
      </w:hyperlink>
      <w:r w:rsidR="00F802A9" w:rsidRPr="00280A6C">
        <w:rPr>
          <w:rFonts w:asciiTheme="minorHAnsi" w:hAnsiTheme="minorHAnsi" w:cstheme="minorHAnsi"/>
          <w:color w:val="3333FF"/>
          <w:sz w:val="22"/>
          <w:szCs w:val="22"/>
        </w:rPr>
        <w:t>  </w:t>
      </w:r>
      <w:r w:rsidR="00F802A9" w:rsidRPr="00280A6C">
        <w:rPr>
          <w:rFonts w:asciiTheme="minorHAnsi" w:hAnsiTheme="minorHAnsi" w:cstheme="minorHAnsi"/>
          <w:sz w:val="22"/>
          <w:szCs w:val="22"/>
        </w:rPr>
        <w:br/>
        <w:t>Dates: 27th July 2021 </w:t>
      </w:r>
      <w:r w:rsidR="00F802A9" w:rsidRPr="00280A6C">
        <w:rPr>
          <w:rFonts w:asciiTheme="minorHAnsi" w:hAnsiTheme="minorHAnsi" w:cstheme="minorHAnsi"/>
          <w:sz w:val="22"/>
          <w:szCs w:val="22"/>
        </w:rPr>
        <w:br/>
        <w:t>Eligibility: 14 -19 year olds interested in Banking </w:t>
      </w:r>
      <w:r w:rsidR="00F802A9" w:rsidRPr="00280A6C">
        <w:rPr>
          <w:rFonts w:asciiTheme="minorHAnsi" w:hAnsiTheme="minorHAnsi" w:cstheme="minorHAnsi"/>
          <w:sz w:val="22"/>
          <w:szCs w:val="22"/>
        </w:rPr>
        <w:br/>
        <w:t>Application Deadline: 27th June 2021 </w:t>
      </w:r>
      <w:r w:rsidR="00F802A9" w:rsidRPr="00280A6C">
        <w:rPr>
          <w:rFonts w:asciiTheme="minorHAnsi" w:hAnsiTheme="minorHAnsi" w:cstheme="minorHAnsi"/>
          <w:sz w:val="22"/>
          <w:szCs w:val="22"/>
        </w:rPr>
        <w:br/>
        <w:t>  </w:t>
      </w:r>
    </w:p>
    <w:p w:rsidR="00F802A9" w:rsidRPr="00280A6C" w:rsidRDefault="00280A6C" w:rsidP="00F802A9">
      <w:pPr>
        <w:pStyle w:val="NormalWeb"/>
        <w:rPr>
          <w:rFonts w:asciiTheme="minorHAnsi" w:hAnsiTheme="minorHAnsi" w:cstheme="minorHAnsi"/>
          <w:sz w:val="22"/>
          <w:szCs w:val="22"/>
        </w:rPr>
      </w:pPr>
      <w:hyperlink r:id="rId12" w:tgtFrame="_blank" w:history="1">
        <w:r w:rsidR="00F802A9" w:rsidRPr="00280A6C">
          <w:rPr>
            <w:rStyle w:val="Hyperlink"/>
            <w:rFonts w:asciiTheme="minorHAnsi" w:hAnsiTheme="minorHAnsi" w:cstheme="minorHAnsi"/>
            <w:color w:val="3333FF"/>
            <w:sz w:val="22"/>
            <w:szCs w:val="22"/>
          </w:rPr>
          <w:t>Santander – DIGIWISE</w:t>
        </w:r>
      </w:hyperlink>
      <w:r w:rsidR="00F802A9" w:rsidRPr="00280A6C">
        <w:rPr>
          <w:rFonts w:asciiTheme="minorHAnsi" w:hAnsiTheme="minorHAnsi" w:cstheme="minorHAnsi"/>
          <w:color w:val="3333FF"/>
          <w:sz w:val="22"/>
          <w:szCs w:val="22"/>
        </w:rPr>
        <w:t> </w:t>
      </w:r>
    </w:p>
    <w:p w:rsidR="00F802A9" w:rsidRPr="00280A6C" w:rsidRDefault="00F802A9" w:rsidP="00F802A9">
      <w:pPr>
        <w:pStyle w:val="NormalWeb"/>
        <w:rPr>
          <w:rFonts w:asciiTheme="minorHAnsi" w:hAnsiTheme="minorHAnsi" w:cstheme="minorHAnsi"/>
          <w:sz w:val="22"/>
          <w:szCs w:val="22"/>
        </w:rPr>
      </w:pPr>
      <w:r w:rsidRPr="00280A6C">
        <w:rPr>
          <w:rFonts w:asciiTheme="minorHAnsi" w:hAnsiTheme="minorHAnsi" w:cstheme="minorHAnsi"/>
          <w:sz w:val="22"/>
          <w:szCs w:val="22"/>
        </w:rPr>
        <w:t>Dates: 28th July 2021 </w:t>
      </w:r>
      <w:r w:rsidRPr="00280A6C">
        <w:rPr>
          <w:rFonts w:asciiTheme="minorHAnsi" w:hAnsiTheme="minorHAnsi" w:cstheme="minorHAnsi"/>
          <w:sz w:val="22"/>
          <w:szCs w:val="22"/>
        </w:rPr>
        <w:br/>
        <w:t>Eligibility: 14 -19 year olds interested in Banking + Finance </w:t>
      </w:r>
      <w:r w:rsidRPr="00280A6C">
        <w:rPr>
          <w:rFonts w:asciiTheme="minorHAnsi" w:hAnsiTheme="minorHAnsi" w:cstheme="minorHAnsi"/>
          <w:sz w:val="22"/>
          <w:szCs w:val="22"/>
        </w:rPr>
        <w:br/>
        <w:t>Application Deadline: 28th June 2021 </w:t>
      </w:r>
    </w:p>
    <w:p w:rsidR="00F802A9" w:rsidRPr="00280A6C" w:rsidRDefault="00F802A9" w:rsidP="00F802A9">
      <w:pPr>
        <w:pStyle w:val="NormalWeb"/>
        <w:rPr>
          <w:rFonts w:asciiTheme="minorHAnsi" w:hAnsiTheme="minorHAnsi" w:cstheme="minorHAnsi"/>
          <w:sz w:val="22"/>
          <w:szCs w:val="22"/>
        </w:rPr>
      </w:pPr>
      <w:r w:rsidRPr="00280A6C">
        <w:rPr>
          <w:rFonts w:asciiTheme="minorHAnsi" w:hAnsiTheme="minorHAnsi" w:cstheme="minorHAnsi"/>
          <w:sz w:val="22"/>
          <w:szCs w:val="22"/>
        </w:rPr>
        <w:lastRenderedPageBreak/>
        <w:t>Bentley Motors </w:t>
      </w:r>
      <w:r w:rsidRPr="00280A6C">
        <w:rPr>
          <w:rFonts w:asciiTheme="minorHAnsi" w:hAnsiTheme="minorHAnsi" w:cstheme="minorHAnsi"/>
          <w:sz w:val="22"/>
          <w:szCs w:val="22"/>
        </w:rPr>
        <w:br/>
      </w:r>
      <w:hyperlink r:id="rId13" w:tgtFrame="_blank" w:history="1">
        <w:r w:rsidRPr="00280A6C">
          <w:rPr>
            <w:rStyle w:val="Hyperlink"/>
            <w:rFonts w:asciiTheme="minorHAnsi" w:hAnsiTheme="minorHAnsi" w:cstheme="minorHAnsi"/>
            <w:sz w:val="22"/>
            <w:szCs w:val="22"/>
          </w:rPr>
          <w:t>19/08/21</w:t>
        </w:r>
      </w:hyperlink>
      <w:r w:rsidRPr="00280A6C">
        <w:rPr>
          <w:rFonts w:asciiTheme="minorHAnsi" w:hAnsiTheme="minorHAnsi" w:cstheme="minorHAnsi"/>
          <w:sz w:val="22"/>
          <w:szCs w:val="22"/>
        </w:rPr>
        <w:t> </w:t>
      </w:r>
    </w:p>
    <w:p w:rsidR="00F802A9" w:rsidRPr="00280A6C" w:rsidRDefault="00280A6C" w:rsidP="00F802A9">
      <w:pPr>
        <w:pStyle w:val="NormalWeb"/>
        <w:rPr>
          <w:rFonts w:asciiTheme="minorHAnsi" w:hAnsiTheme="minorHAnsi" w:cstheme="minorHAnsi"/>
          <w:sz w:val="22"/>
          <w:szCs w:val="22"/>
        </w:rPr>
      </w:pPr>
      <w:hyperlink r:id="rId14" w:tgtFrame="_blank" w:history="1">
        <w:r w:rsidR="00F802A9" w:rsidRPr="00280A6C">
          <w:rPr>
            <w:rStyle w:val="Hyperlink"/>
            <w:rFonts w:asciiTheme="minorHAnsi" w:hAnsiTheme="minorHAnsi" w:cstheme="minorHAnsi"/>
            <w:sz w:val="22"/>
            <w:szCs w:val="22"/>
          </w:rPr>
          <w:t>03/08/21</w:t>
        </w:r>
      </w:hyperlink>
      <w:r w:rsidR="00F802A9" w:rsidRPr="00280A6C">
        <w:rPr>
          <w:rFonts w:asciiTheme="minorHAnsi" w:hAnsiTheme="minorHAnsi" w:cstheme="minorHAnsi"/>
          <w:sz w:val="22"/>
          <w:szCs w:val="22"/>
        </w:rPr>
        <w:t> </w:t>
      </w:r>
    </w:p>
    <w:p w:rsidR="00F802A9" w:rsidRPr="00280A6C" w:rsidRDefault="00280A6C" w:rsidP="00F802A9">
      <w:pPr>
        <w:pStyle w:val="NormalWeb"/>
        <w:rPr>
          <w:rFonts w:asciiTheme="minorHAnsi" w:hAnsiTheme="minorHAnsi" w:cstheme="minorHAnsi"/>
          <w:sz w:val="22"/>
          <w:szCs w:val="22"/>
        </w:rPr>
      </w:pPr>
      <w:hyperlink r:id="rId15" w:tgtFrame="_blank" w:history="1">
        <w:r w:rsidR="00F802A9" w:rsidRPr="00280A6C">
          <w:rPr>
            <w:rStyle w:val="Hyperlink"/>
            <w:rFonts w:asciiTheme="minorHAnsi" w:hAnsiTheme="minorHAnsi" w:cstheme="minorHAnsi"/>
            <w:sz w:val="22"/>
            <w:szCs w:val="22"/>
          </w:rPr>
          <w:t>22/07/21</w:t>
        </w:r>
      </w:hyperlink>
      <w:r w:rsidR="00F802A9" w:rsidRPr="00280A6C">
        <w:rPr>
          <w:rFonts w:asciiTheme="minorHAnsi" w:hAnsiTheme="minorHAnsi" w:cstheme="minorHAnsi"/>
          <w:sz w:val="22"/>
          <w:szCs w:val="22"/>
        </w:rPr>
        <w:t> </w:t>
      </w:r>
    </w:p>
    <w:p w:rsidR="00F802A9" w:rsidRPr="00280A6C" w:rsidRDefault="00280A6C" w:rsidP="00F802A9">
      <w:pPr>
        <w:pStyle w:val="NormalWeb"/>
        <w:rPr>
          <w:rFonts w:asciiTheme="minorHAnsi" w:hAnsiTheme="minorHAnsi" w:cstheme="minorHAnsi"/>
          <w:sz w:val="22"/>
          <w:szCs w:val="22"/>
        </w:rPr>
      </w:pPr>
      <w:hyperlink r:id="rId16" w:tgtFrame="_blank" w:history="1">
        <w:r w:rsidR="00F802A9" w:rsidRPr="00280A6C">
          <w:rPr>
            <w:rStyle w:val="Hyperlink"/>
            <w:rFonts w:asciiTheme="minorHAnsi" w:hAnsiTheme="minorHAnsi" w:cstheme="minorHAnsi"/>
            <w:sz w:val="22"/>
            <w:szCs w:val="22"/>
          </w:rPr>
          <w:t>18/08/21</w:t>
        </w:r>
      </w:hyperlink>
      <w:r w:rsidR="00F802A9" w:rsidRPr="00280A6C">
        <w:rPr>
          <w:rFonts w:asciiTheme="minorHAnsi" w:hAnsiTheme="minorHAnsi" w:cstheme="minorHAnsi"/>
          <w:sz w:val="22"/>
          <w:szCs w:val="22"/>
        </w:rPr>
        <w:t> </w:t>
      </w:r>
      <w:r w:rsidR="00F802A9" w:rsidRPr="00280A6C">
        <w:rPr>
          <w:rFonts w:asciiTheme="minorHAnsi" w:hAnsiTheme="minorHAnsi" w:cstheme="minorHAnsi"/>
          <w:sz w:val="22"/>
          <w:szCs w:val="22"/>
        </w:rPr>
        <w:br/>
        <w:t>Eligibility: 16 -18 year olds  </w:t>
      </w:r>
    </w:p>
    <w:p w:rsidR="00F802A9" w:rsidRPr="00280A6C" w:rsidRDefault="00F802A9" w:rsidP="00F802A9">
      <w:pPr>
        <w:pStyle w:val="NormalWeb"/>
        <w:rPr>
          <w:rFonts w:asciiTheme="minorHAnsi" w:hAnsiTheme="minorHAnsi" w:cstheme="minorHAnsi"/>
          <w:sz w:val="22"/>
          <w:szCs w:val="22"/>
        </w:rPr>
      </w:pPr>
      <w:r w:rsidRPr="00280A6C">
        <w:rPr>
          <w:rFonts w:asciiTheme="minorHAnsi" w:hAnsiTheme="minorHAnsi" w:cstheme="minorHAnsi"/>
          <w:sz w:val="22"/>
          <w:szCs w:val="22"/>
        </w:rPr>
        <w:t>Application Deadline: 30th June 2021 </w:t>
      </w:r>
    </w:p>
    <w:p w:rsidR="00F802A9" w:rsidRPr="00280A6C" w:rsidRDefault="00280A6C" w:rsidP="00F802A9">
      <w:pPr>
        <w:pStyle w:val="NormalWeb"/>
        <w:rPr>
          <w:rFonts w:asciiTheme="minorHAnsi" w:hAnsiTheme="minorHAnsi" w:cstheme="minorHAnsi"/>
          <w:sz w:val="22"/>
          <w:szCs w:val="22"/>
        </w:rPr>
      </w:pPr>
      <w:hyperlink r:id="rId17" w:tgtFrame="_blank" w:history="1">
        <w:r w:rsidR="00F802A9" w:rsidRPr="00280A6C">
          <w:rPr>
            <w:rStyle w:val="Hyperlink"/>
            <w:rFonts w:asciiTheme="minorHAnsi" w:hAnsiTheme="minorHAnsi" w:cstheme="minorHAnsi"/>
            <w:color w:val="3333FF"/>
            <w:sz w:val="22"/>
            <w:szCs w:val="22"/>
          </w:rPr>
          <w:t>Somerset NHS Trust – preference Somerset applicants</w:t>
        </w:r>
      </w:hyperlink>
      <w:r w:rsidR="00F802A9" w:rsidRPr="00280A6C">
        <w:rPr>
          <w:rFonts w:asciiTheme="minorHAnsi" w:hAnsiTheme="minorHAnsi" w:cstheme="minorHAnsi"/>
          <w:color w:val="3333FF"/>
          <w:sz w:val="22"/>
          <w:szCs w:val="22"/>
        </w:rPr>
        <w:t>  </w:t>
      </w:r>
      <w:r w:rsidR="00F802A9" w:rsidRPr="00280A6C">
        <w:rPr>
          <w:rFonts w:asciiTheme="minorHAnsi" w:hAnsiTheme="minorHAnsi" w:cstheme="minorHAnsi"/>
          <w:sz w:val="22"/>
          <w:szCs w:val="22"/>
        </w:rPr>
        <w:br/>
        <w:t>Dates: 14th July 2021 </w:t>
      </w:r>
      <w:r w:rsidR="00F802A9" w:rsidRPr="00280A6C">
        <w:rPr>
          <w:rFonts w:asciiTheme="minorHAnsi" w:hAnsiTheme="minorHAnsi" w:cstheme="minorHAnsi"/>
          <w:sz w:val="22"/>
          <w:szCs w:val="22"/>
        </w:rPr>
        <w:br/>
        <w:t>Eligibility: 14 -19 year olds interested in Health </w:t>
      </w:r>
      <w:r w:rsidR="00F802A9" w:rsidRPr="00280A6C">
        <w:rPr>
          <w:rFonts w:asciiTheme="minorHAnsi" w:hAnsiTheme="minorHAnsi" w:cstheme="minorHAnsi"/>
          <w:sz w:val="22"/>
          <w:szCs w:val="22"/>
        </w:rPr>
        <w:br/>
        <w:t>Application Deadline: 30th June 2021 </w:t>
      </w:r>
    </w:p>
    <w:p w:rsidR="00F802A9" w:rsidRPr="00280A6C" w:rsidRDefault="00280A6C" w:rsidP="00F802A9">
      <w:pPr>
        <w:pStyle w:val="NormalWeb"/>
        <w:rPr>
          <w:rFonts w:asciiTheme="minorHAnsi" w:hAnsiTheme="minorHAnsi" w:cstheme="minorHAnsi"/>
          <w:sz w:val="22"/>
          <w:szCs w:val="22"/>
        </w:rPr>
      </w:pPr>
      <w:hyperlink r:id="rId18" w:tgtFrame="_blank" w:history="1">
        <w:r w:rsidR="00F802A9" w:rsidRPr="00280A6C">
          <w:rPr>
            <w:rStyle w:val="Hyperlink"/>
            <w:rFonts w:asciiTheme="minorHAnsi" w:hAnsiTheme="minorHAnsi" w:cstheme="minorHAnsi"/>
            <w:color w:val="3333FF"/>
            <w:sz w:val="22"/>
            <w:szCs w:val="22"/>
          </w:rPr>
          <w:t>Careers in Nursing – British Army Medical Services</w:t>
        </w:r>
      </w:hyperlink>
      <w:r w:rsidR="00F802A9" w:rsidRPr="00280A6C">
        <w:rPr>
          <w:rFonts w:asciiTheme="minorHAnsi" w:hAnsiTheme="minorHAnsi" w:cstheme="minorHAnsi"/>
          <w:color w:val="3333FF"/>
          <w:sz w:val="22"/>
          <w:szCs w:val="22"/>
        </w:rPr>
        <w:t> </w:t>
      </w:r>
      <w:r w:rsidR="00F802A9" w:rsidRPr="00280A6C">
        <w:rPr>
          <w:rFonts w:asciiTheme="minorHAnsi" w:hAnsiTheme="minorHAnsi" w:cstheme="minorHAnsi"/>
          <w:sz w:val="22"/>
          <w:szCs w:val="22"/>
        </w:rPr>
        <w:br/>
        <w:t>Dates: 20th July 2021 </w:t>
      </w:r>
      <w:r w:rsidR="00F802A9" w:rsidRPr="00280A6C">
        <w:rPr>
          <w:rFonts w:asciiTheme="minorHAnsi" w:hAnsiTheme="minorHAnsi" w:cstheme="minorHAnsi"/>
          <w:sz w:val="22"/>
          <w:szCs w:val="22"/>
        </w:rPr>
        <w:br/>
        <w:t>Eligibility: 14 -19 year olds interested in Health </w:t>
      </w:r>
      <w:r w:rsidR="00F802A9" w:rsidRPr="00280A6C">
        <w:rPr>
          <w:rFonts w:asciiTheme="minorHAnsi" w:hAnsiTheme="minorHAnsi" w:cstheme="minorHAnsi"/>
          <w:sz w:val="22"/>
          <w:szCs w:val="22"/>
        </w:rPr>
        <w:br/>
        <w:t>Application Deadline: 20th June 2021 </w:t>
      </w:r>
    </w:p>
    <w:p w:rsidR="00F802A9" w:rsidRPr="00280A6C" w:rsidRDefault="00280A6C" w:rsidP="00F802A9">
      <w:pPr>
        <w:pStyle w:val="NormalWeb"/>
        <w:rPr>
          <w:rFonts w:asciiTheme="minorHAnsi" w:hAnsiTheme="minorHAnsi" w:cstheme="minorHAnsi"/>
          <w:sz w:val="22"/>
          <w:szCs w:val="22"/>
        </w:rPr>
      </w:pPr>
      <w:hyperlink r:id="rId19" w:tgtFrame="_blank" w:history="1">
        <w:r w:rsidR="00F802A9" w:rsidRPr="00280A6C">
          <w:rPr>
            <w:rStyle w:val="Hyperlink"/>
            <w:rFonts w:asciiTheme="minorHAnsi" w:hAnsiTheme="minorHAnsi" w:cstheme="minorHAnsi"/>
            <w:color w:val="3333FF"/>
            <w:sz w:val="22"/>
            <w:szCs w:val="22"/>
          </w:rPr>
          <w:t>Hawkins Brown – Architecture</w:t>
        </w:r>
      </w:hyperlink>
      <w:r w:rsidR="00F802A9" w:rsidRPr="00280A6C">
        <w:rPr>
          <w:rFonts w:asciiTheme="minorHAnsi" w:hAnsiTheme="minorHAnsi" w:cstheme="minorHAnsi"/>
          <w:color w:val="3333FF"/>
          <w:sz w:val="22"/>
          <w:szCs w:val="22"/>
        </w:rPr>
        <w:t> </w:t>
      </w:r>
    </w:p>
    <w:p w:rsidR="00F802A9" w:rsidRPr="00280A6C" w:rsidRDefault="00F802A9" w:rsidP="00F802A9">
      <w:pPr>
        <w:pStyle w:val="NormalWeb"/>
        <w:rPr>
          <w:rFonts w:asciiTheme="minorHAnsi" w:hAnsiTheme="minorHAnsi" w:cstheme="minorHAnsi"/>
          <w:b/>
          <w:sz w:val="22"/>
          <w:szCs w:val="22"/>
          <w:u w:val="single"/>
        </w:rPr>
      </w:pPr>
      <w:r w:rsidRPr="00280A6C">
        <w:rPr>
          <w:rFonts w:asciiTheme="minorHAnsi" w:hAnsiTheme="minorHAnsi" w:cstheme="minorHAnsi"/>
          <w:sz w:val="22"/>
          <w:szCs w:val="22"/>
        </w:rPr>
        <w:t>Dates: 19th - 23rd July 2021 </w:t>
      </w:r>
      <w:r w:rsidRPr="00280A6C">
        <w:rPr>
          <w:rFonts w:asciiTheme="minorHAnsi" w:hAnsiTheme="minorHAnsi" w:cstheme="minorHAnsi"/>
          <w:sz w:val="22"/>
          <w:szCs w:val="22"/>
        </w:rPr>
        <w:br/>
        <w:t>Eligibility: 15 -19 year olds interested in Architecture </w:t>
      </w:r>
      <w:r w:rsidRPr="00280A6C">
        <w:rPr>
          <w:rFonts w:asciiTheme="minorHAnsi" w:hAnsiTheme="minorHAnsi" w:cstheme="minorHAnsi"/>
          <w:sz w:val="22"/>
          <w:szCs w:val="22"/>
        </w:rPr>
        <w:br/>
        <w:t>Application Deadline: 21st June 2021 </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b/>
          <w:bCs/>
          <w:color w:val="000000"/>
          <w:sz w:val="22"/>
          <w:szCs w:val="22"/>
        </w:rPr>
        <w:t>GSK Virtual Work Experience: </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color w:val="000000"/>
          <w:sz w:val="22"/>
          <w:szCs w:val="22"/>
        </w:rPr>
        <w:t>Have you ever considered a career in the world of pharmaceuticals? On Thursday 1st July 9:00 - 16:00 GSK will be hosting their Virtual Summer Work Experience Day to which you’re invited. </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color w:val="000000"/>
          <w:sz w:val="22"/>
          <w:szCs w:val="22"/>
        </w:rPr>
        <w:t>This is the only event GSK will be running over the summer so if you like the sound of learning from some of the world’s leading scientists as they talk all about the pharmaceuticals and healthcare industry then this is the opportunity you’ve been waiting for!</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color w:val="000000"/>
          <w:sz w:val="22"/>
          <w:szCs w:val="22"/>
        </w:rPr>
        <w:t>The online event is open to: Y10 / S3, Y11 / S4, Y12 / S5, Y13 / S6 &amp; Y14.</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color w:val="000000"/>
          <w:sz w:val="22"/>
          <w:szCs w:val="22"/>
        </w:rPr>
        <w:t> </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color w:val="000000"/>
          <w:sz w:val="22"/>
          <w:szCs w:val="22"/>
        </w:rPr>
        <w:t>GSK is a science-led global healthcare company with a special purpose: to help people do more, feel better, live longer. “Turning that purpose into reality starts with our employee experience, because we know when we feel at our best, we perform at our best.”</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color w:val="000000"/>
          <w:sz w:val="22"/>
          <w:szCs w:val="22"/>
        </w:rPr>
        <w:t> </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color w:val="000000"/>
          <w:sz w:val="22"/>
          <w:szCs w:val="22"/>
        </w:rPr>
        <w:t>If you’d like to apply to this exclusive event, please click on the registration link below.</w:t>
      </w: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p>
    <w:p w:rsidR="00250230" w:rsidRPr="00280A6C" w:rsidRDefault="00250230" w:rsidP="00250230">
      <w:pPr>
        <w:pStyle w:val="NormalWeb"/>
        <w:spacing w:before="0" w:beforeAutospacing="0" w:after="0" w:afterAutospacing="0"/>
        <w:rPr>
          <w:rFonts w:asciiTheme="minorHAnsi" w:hAnsiTheme="minorHAnsi" w:cstheme="minorHAnsi"/>
          <w:color w:val="000000"/>
          <w:sz w:val="22"/>
          <w:szCs w:val="22"/>
        </w:rPr>
      </w:pPr>
      <w:r w:rsidRPr="00280A6C">
        <w:rPr>
          <w:rFonts w:asciiTheme="minorHAnsi" w:hAnsiTheme="minorHAnsi" w:cstheme="minorHAnsi"/>
          <w:b/>
          <w:bCs/>
          <w:color w:val="000000"/>
          <w:sz w:val="22"/>
          <w:szCs w:val="22"/>
        </w:rPr>
        <w:t>Registration Link:</w:t>
      </w:r>
    </w:p>
    <w:p w:rsidR="00250230" w:rsidRPr="00280A6C" w:rsidRDefault="00280A6C" w:rsidP="00250230">
      <w:pPr>
        <w:pStyle w:val="NormalWeb"/>
        <w:spacing w:before="0" w:beforeAutospacing="0" w:after="0" w:afterAutospacing="0"/>
        <w:rPr>
          <w:rFonts w:asciiTheme="minorHAnsi" w:hAnsiTheme="minorHAnsi" w:cstheme="minorHAnsi"/>
          <w:color w:val="000000"/>
          <w:sz w:val="22"/>
          <w:szCs w:val="22"/>
        </w:rPr>
      </w:pPr>
      <w:hyperlink r:id="rId20" w:tgtFrame="_blank" w:history="1">
        <w:r w:rsidR="00250230" w:rsidRPr="00280A6C">
          <w:rPr>
            <w:rStyle w:val="Hyperlink"/>
            <w:rFonts w:asciiTheme="minorHAnsi" w:hAnsiTheme="minorHAnsi" w:cstheme="minorHAnsi"/>
            <w:b/>
            <w:bCs/>
            <w:color w:val="551A8B"/>
            <w:sz w:val="22"/>
            <w:szCs w:val="22"/>
          </w:rPr>
          <w:t>https://www.research.net/r/GSK-Work-Experience</w:t>
        </w:r>
      </w:hyperlink>
    </w:p>
    <w:p w:rsidR="00F802A9" w:rsidRPr="00280A6C" w:rsidRDefault="00F802A9" w:rsidP="00F802A9">
      <w:pPr>
        <w:spacing w:before="150" w:after="150" w:line="360" w:lineRule="auto"/>
        <w:rPr>
          <w:rFonts w:cstheme="minorHAnsi"/>
          <w:b/>
          <w:color w:val="202020"/>
          <w:u w:val="single"/>
        </w:rPr>
      </w:pPr>
    </w:p>
    <w:p w:rsidR="00280A6C" w:rsidRDefault="00280A6C" w:rsidP="00F802A9">
      <w:pPr>
        <w:spacing w:before="150" w:after="150" w:line="360" w:lineRule="auto"/>
        <w:rPr>
          <w:rFonts w:cstheme="minorHAnsi"/>
          <w:b/>
          <w:color w:val="202020"/>
          <w:u w:val="single"/>
        </w:rPr>
      </w:pPr>
    </w:p>
    <w:p w:rsidR="00F802A9" w:rsidRPr="00280A6C" w:rsidRDefault="00F802A9" w:rsidP="00F802A9">
      <w:pPr>
        <w:spacing w:before="150" w:after="150" w:line="360" w:lineRule="auto"/>
        <w:rPr>
          <w:rFonts w:cstheme="minorHAnsi"/>
          <w:b/>
          <w:color w:val="202020"/>
          <w:u w:val="single"/>
        </w:rPr>
      </w:pPr>
      <w:bookmarkStart w:id="0" w:name="_GoBack"/>
      <w:bookmarkEnd w:id="0"/>
      <w:r w:rsidRPr="00280A6C">
        <w:rPr>
          <w:rFonts w:cstheme="minorHAnsi"/>
          <w:b/>
          <w:color w:val="202020"/>
          <w:u w:val="single"/>
        </w:rPr>
        <w:lastRenderedPageBreak/>
        <w:t>Channel Talent</w:t>
      </w:r>
    </w:p>
    <w:p w:rsidR="00F802A9" w:rsidRPr="00280A6C" w:rsidRDefault="00F802A9" w:rsidP="00F802A9">
      <w:pPr>
        <w:spacing w:before="150" w:after="150" w:line="360" w:lineRule="auto"/>
        <w:rPr>
          <w:rFonts w:cstheme="minorHAnsi"/>
          <w:color w:val="202020"/>
        </w:rPr>
      </w:pPr>
      <w:r w:rsidRPr="00280A6C">
        <w:rPr>
          <w:rFonts w:cstheme="minorHAnsi"/>
          <w:color w:val="202020"/>
        </w:rPr>
        <w:t xml:space="preserve">Dr Harry T Dyer from UEA will also share fascinating insights into </w:t>
      </w:r>
      <w:r w:rsidRPr="00280A6C">
        <w:rPr>
          <w:rStyle w:val="Strong"/>
          <w:rFonts w:cstheme="minorHAnsi"/>
          <w:color w:val="202020"/>
        </w:rPr>
        <w:t>Digital Education</w:t>
      </w:r>
      <w:r w:rsidRPr="00280A6C">
        <w:rPr>
          <w:rFonts w:cstheme="minorHAnsi"/>
          <w:color w:val="202020"/>
        </w:rPr>
        <w:t> whilst bringing to life the student experience at UEA relevant to such modules.</w:t>
      </w:r>
    </w:p>
    <w:p w:rsidR="00F802A9" w:rsidRPr="00280A6C" w:rsidRDefault="00F802A9" w:rsidP="00F802A9">
      <w:pPr>
        <w:numPr>
          <w:ilvl w:val="0"/>
          <w:numId w:val="4"/>
        </w:numPr>
        <w:spacing w:before="100" w:beforeAutospacing="1" w:after="100" w:afterAutospacing="1" w:line="360" w:lineRule="auto"/>
        <w:rPr>
          <w:rFonts w:eastAsia="Times New Roman" w:cstheme="minorHAnsi"/>
          <w:color w:val="202020"/>
        </w:rPr>
      </w:pPr>
      <w:r w:rsidRPr="00280A6C">
        <w:rPr>
          <w:rStyle w:val="Strong"/>
          <w:rFonts w:eastAsia="Times New Roman" w:cstheme="minorHAnsi"/>
          <w:color w:val="202020"/>
        </w:rPr>
        <w:t>June 22 @ 16:15 - 17:15</w:t>
      </w:r>
      <w:r w:rsidRPr="00280A6C">
        <w:rPr>
          <w:rFonts w:eastAsia="Times New Roman" w:cstheme="minorHAnsi"/>
          <w:color w:val="202020"/>
        </w:rPr>
        <w:t xml:space="preserve"> Education - University Module Insights - Reading &amp; UEA (KS5) </w:t>
      </w:r>
      <w:hyperlink r:id="rId21" w:history="1">
        <w:r w:rsidRPr="00280A6C">
          <w:rPr>
            <w:rStyle w:val="Hyperlink"/>
            <w:rFonts w:eastAsia="Times New Roman" w:cstheme="minorHAnsi"/>
            <w:color w:val="007C89"/>
          </w:rPr>
          <w:t>Find out more »</w:t>
        </w:r>
      </w:hyperlink>
    </w:p>
    <w:p w:rsidR="00F802A9" w:rsidRPr="00280A6C" w:rsidRDefault="00F802A9" w:rsidP="00F802A9">
      <w:pPr>
        <w:spacing w:before="150" w:after="150" w:line="360" w:lineRule="auto"/>
        <w:rPr>
          <w:rFonts w:cstheme="minorHAnsi"/>
          <w:color w:val="202020"/>
        </w:rPr>
      </w:pPr>
      <w:r w:rsidRPr="00280A6C">
        <w:rPr>
          <w:rFonts w:cstheme="minorHAnsi"/>
          <w:color w:val="202020"/>
        </w:rPr>
        <w:t>As always, the session is suitable for student groups as well as individuals joining from home or school/college.</w:t>
      </w:r>
      <w:r w:rsidRPr="00280A6C">
        <w:rPr>
          <w:rFonts w:cstheme="minorHAnsi"/>
          <w:color w:val="202020"/>
        </w:rPr>
        <w:br/>
      </w:r>
      <w:r w:rsidRPr="00280A6C">
        <w:rPr>
          <w:rFonts w:cstheme="minorHAnsi"/>
          <w:color w:val="202020"/>
        </w:rPr>
        <w:br/>
        <w:t>Please also look out for these Sociology/Criminology related events:</w:t>
      </w:r>
    </w:p>
    <w:p w:rsidR="00F802A9" w:rsidRPr="00280A6C" w:rsidRDefault="00F802A9" w:rsidP="00F802A9">
      <w:pPr>
        <w:numPr>
          <w:ilvl w:val="0"/>
          <w:numId w:val="5"/>
        </w:numPr>
        <w:spacing w:before="100" w:beforeAutospacing="1" w:after="100" w:afterAutospacing="1" w:line="360" w:lineRule="auto"/>
        <w:rPr>
          <w:rFonts w:eastAsia="Times New Roman" w:cstheme="minorHAnsi"/>
          <w:color w:val="202020"/>
        </w:rPr>
      </w:pPr>
      <w:r w:rsidRPr="00280A6C">
        <w:rPr>
          <w:rStyle w:val="Strong"/>
          <w:rFonts w:eastAsia="Times New Roman" w:cstheme="minorHAnsi"/>
          <w:color w:val="202020"/>
        </w:rPr>
        <w:t xml:space="preserve">June 29 @ 16:15 - 17:15 </w:t>
      </w:r>
      <w:r w:rsidRPr="00280A6C">
        <w:rPr>
          <w:rFonts w:eastAsia="Times New Roman" w:cstheme="minorHAnsi"/>
          <w:color w:val="202020"/>
        </w:rPr>
        <w:t xml:space="preserve">Criminology - University Module Insights - Surrey &amp; 1 </w:t>
      </w:r>
      <w:proofErr w:type="spellStart"/>
      <w:r w:rsidRPr="00280A6C">
        <w:rPr>
          <w:rFonts w:eastAsia="Times New Roman" w:cstheme="minorHAnsi"/>
          <w:color w:val="202020"/>
        </w:rPr>
        <w:t>Uni</w:t>
      </w:r>
      <w:proofErr w:type="spellEnd"/>
      <w:r w:rsidRPr="00280A6C">
        <w:rPr>
          <w:rFonts w:eastAsia="Times New Roman" w:cstheme="minorHAnsi"/>
          <w:color w:val="202020"/>
        </w:rPr>
        <w:t xml:space="preserve"> TBC (KS5) </w:t>
      </w:r>
      <w:hyperlink r:id="rId22" w:history="1">
        <w:r w:rsidRPr="00280A6C">
          <w:rPr>
            <w:rStyle w:val="Strong"/>
            <w:rFonts w:eastAsia="Times New Roman" w:cstheme="minorHAnsi"/>
            <w:color w:val="007C89"/>
            <w:u w:val="single"/>
          </w:rPr>
          <w:t>Find out more »</w:t>
        </w:r>
      </w:hyperlink>
    </w:p>
    <w:p w:rsidR="00F802A9" w:rsidRPr="00280A6C" w:rsidRDefault="00F802A9" w:rsidP="00F802A9">
      <w:pPr>
        <w:numPr>
          <w:ilvl w:val="0"/>
          <w:numId w:val="5"/>
        </w:numPr>
        <w:spacing w:before="100" w:beforeAutospacing="1" w:after="100" w:afterAutospacing="1" w:line="360" w:lineRule="auto"/>
        <w:rPr>
          <w:rFonts w:eastAsia="Times New Roman" w:cstheme="minorHAnsi"/>
          <w:color w:val="202020"/>
        </w:rPr>
      </w:pPr>
      <w:r w:rsidRPr="00280A6C">
        <w:rPr>
          <w:rStyle w:val="Strong"/>
          <w:rFonts w:eastAsia="Times New Roman" w:cstheme="minorHAnsi"/>
          <w:color w:val="202020"/>
        </w:rPr>
        <w:t>July 14 @ 14:15 - 15:15</w:t>
      </w:r>
      <w:r w:rsidRPr="00280A6C">
        <w:rPr>
          <w:rFonts w:eastAsia="Times New Roman" w:cstheme="minorHAnsi"/>
          <w:color w:val="202020"/>
        </w:rPr>
        <w:t xml:space="preserve"> Sociology: Who Is Watching You? Sociology &amp; Surveillance With BGU (KS5) </w:t>
      </w:r>
      <w:hyperlink r:id="rId23" w:history="1">
        <w:r w:rsidRPr="00280A6C">
          <w:rPr>
            <w:rStyle w:val="Strong"/>
            <w:rFonts w:eastAsia="Times New Roman" w:cstheme="minorHAnsi"/>
            <w:color w:val="007C89"/>
            <w:u w:val="single"/>
          </w:rPr>
          <w:t>Find out more »</w:t>
        </w:r>
      </w:hyperlink>
    </w:p>
    <w:p w:rsidR="00250230" w:rsidRPr="00280A6C" w:rsidRDefault="00250230" w:rsidP="00250230">
      <w:pPr>
        <w:spacing w:before="150" w:after="150" w:line="360" w:lineRule="auto"/>
        <w:rPr>
          <w:rFonts w:cstheme="minorHAnsi"/>
          <w:color w:val="202020"/>
        </w:rPr>
      </w:pPr>
      <w:r w:rsidRPr="00280A6C">
        <w:rPr>
          <w:rFonts w:cstheme="minorHAnsi"/>
          <w:color w:val="202020"/>
        </w:rPr>
        <w:t xml:space="preserve">On 25th June, Dr Alex </w:t>
      </w:r>
      <w:proofErr w:type="spellStart"/>
      <w:r w:rsidRPr="00280A6C">
        <w:rPr>
          <w:rFonts w:cstheme="minorHAnsi"/>
          <w:color w:val="202020"/>
        </w:rPr>
        <w:t>Leveringhaus</w:t>
      </w:r>
      <w:proofErr w:type="spellEnd"/>
      <w:r w:rsidRPr="00280A6C">
        <w:rPr>
          <w:rFonts w:cstheme="minorHAnsi"/>
          <w:color w:val="202020"/>
        </w:rPr>
        <w:t xml:space="preserve"> from University of Surrey will explore anarchism, weighing up the assumptions of modern political thought around freedom and equality with the existence of the state. This will prove a fascinating and thought provoking 45 minutes.</w:t>
      </w:r>
    </w:p>
    <w:p w:rsidR="00250230" w:rsidRPr="00280A6C" w:rsidRDefault="00250230" w:rsidP="00250230">
      <w:pPr>
        <w:numPr>
          <w:ilvl w:val="0"/>
          <w:numId w:val="6"/>
        </w:numPr>
        <w:spacing w:before="100" w:beforeAutospacing="1" w:after="100" w:afterAutospacing="1" w:line="360" w:lineRule="auto"/>
        <w:rPr>
          <w:rFonts w:eastAsia="Times New Roman" w:cstheme="minorHAnsi"/>
          <w:color w:val="202020"/>
        </w:rPr>
      </w:pPr>
      <w:r w:rsidRPr="00280A6C">
        <w:rPr>
          <w:rStyle w:val="Strong"/>
          <w:rFonts w:eastAsia="Times New Roman" w:cstheme="minorHAnsi"/>
          <w:color w:val="202020"/>
        </w:rPr>
        <w:t>June 25 @ 12:45 - 13:30</w:t>
      </w:r>
      <w:r w:rsidRPr="00280A6C">
        <w:rPr>
          <w:rFonts w:eastAsia="Times New Roman" w:cstheme="minorHAnsi"/>
          <w:color w:val="202020"/>
        </w:rPr>
        <w:t> Politics - Focus On Political Ideologies - Anarchism - With University of Surrey (KS5) </w:t>
      </w:r>
      <w:hyperlink r:id="rId24" w:history="1">
        <w:r w:rsidRPr="00280A6C">
          <w:rPr>
            <w:rStyle w:val="Hyperlink"/>
            <w:rFonts w:eastAsia="Times New Roman" w:cstheme="minorHAnsi"/>
            <w:color w:val="007C89"/>
          </w:rPr>
          <w:t>Find out more »</w:t>
        </w:r>
      </w:hyperlink>
    </w:p>
    <w:p w:rsidR="00A5673F" w:rsidRPr="00280A6C" w:rsidRDefault="00A5673F" w:rsidP="00A5673F">
      <w:pPr>
        <w:spacing w:before="150" w:after="150" w:line="360" w:lineRule="auto"/>
        <w:rPr>
          <w:rFonts w:cstheme="minorHAnsi"/>
          <w:color w:val="202020"/>
        </w:rPr>
      </w:pPr>
      <w:r w:rsidRPr="00280A6C">
        <w:rPr>
          <w:rFonts w:cstheme="minorHAnsi"/>
          <w:color w:val="202020"/>
        </w:rPr>
        <w:t>In insight4me Film Studies on 24 June, Jacqueline Griffin from UEA will consider the surprising influence of experimental design on Hollywood, alongside Nottingham's Dr Lucy </w:t>
      </w:r>
      <w:proofErr w:type="spellStart"/>
      <w:r w:rsidRPr="00280A6C">
        <w:rPr>
          <w:rFonts w:cstheme="minorHAnsi"/>
          <w:color w:val="202020"/>
        </w:rPr>
        <w:t>Bradnock</w:t>
      </w:r>
      <w:proofErr w:type="spellEnd"/>
      <w:r w:rsidRPr="00280A6C">
        <w:rPr>
          <w:rFonts w:cstheme="minorHAnsi"/>
          <w:color w:val="202020"/>
        </w:rPr>
        <w:t> who explores the work of artists and experimental filmmakers Bruce Conner and Wallace Berman</w:t>
      </w:r>
      <w:r w:rsidRPr="00280A6C">
        <w:rPr>
          <w:rStyle w:val="Emphasis"/>
          <w:rFonts w:cstheme="minorHAnsi"/>
          <w:color w:val="202020"/>
        </w:rPr>
        <w:t>. </w:t>
      </w:r>
    </w:p>
    <w:p w:rsidR="00A5673F" w:rsidRPr="00280A6C" w:rsidRDefault="00A5673F" w:rsidP="00A5673F">
      <w:pPr>
        <w:numPr>
          <w:ilvl w:val="0"/>
          <w:numId w:val="7"/>
        </w:numPr>
        <w:spacing w:before="100" w:beforeAutospacing="1" w:after="100" w:afterAutospacing="1" w:line="360" w:lineRule="auto"/>
        <w:rPr>
          <w:rFonts w:eastAsia="Times New Roman" w:cstheme="minorHAnsi"/>
          <w:color w:val="202020"/>
        </w:rPr>
      </w:pPr>
      <w:r w:rsidRPr="00280A6C">
        <w:rPr>
          <w:rStyle w:val="Strong"/>
          <w:rFonts w:eastAsia="Times New Roman" w:cstheme="minorHAnsi"/>
          <w:color w:val="202020"/>
        </w:rPr>
        <w:t xml:space="preserve">June 24 @ 14:15 - 15:15 </w:t>
      </w:r>
      <w:r w:rsidRPr="00280A6C">
        <w:rPr>
          <w:rFonts w:eastAsia="Times New Roman" w:cstheme="minorHAnsi"/>
          <w:color w:val="202020"/>
        </w:rPr>
        <w:t xml:space="preserve">Film Studies - Experimental Film (1960-2000) - With Nottingham &amp; UEA (KS5) </w:t>
      </w:r>
      <w:hyperlink r:id="rId25" w:history="1">
        <w:r w:rsidRPr="00280A6C">
          <w:rPr>
            <w:rStyle w:val="Strong"/>
            <w:rFonts w:eastAsia="Times New Roman" w:cstheme="minorHAnsi"/>
            <w:color w:val="007C89"/>
            <w:u w:val="single"/>
          </w:rPr>
          <w:t>Find out more »</w:t>
        </w:r>
      </w:hyperlink>
    </w:p>
    <w:p w:rsidR="00BF7A13" w:rsidRPr="00280A6C" w:rsidRDefault="00BF7A13">
      <w:pPr>
        <w:rPr>
          <w:rFonts w:cstheme="minorHAnsi"/>
        </w:rPr>
      </w:pPr>
    </w:p>
    <w:sectPr w:rsidR="00BF7A13" w:rsidRPr="00280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4A63"/>
    <w:multiLevelType w:val="multilevel"/>
    <w:tmpl w:val="D7FA2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06F20"/>
    <w:multiLevelType w:val="multilevel"/>
    <w:tmpl w:val="EB4EC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571C1"/>
    <w:multiLevelType w:val="multilevel"/>
    <w:tmpl w:val="AB20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C592D"/>
    <w:multiLevelType w:val="multilevel"/>
    <w:tmpl w:val="9AB4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6217F"/>
    <w:multiLevelType w:val="multilevel"/>
    <w:tmpl w:val="5DB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F19D4"/>
    <w:multiLevelType w:val="multilevel"/>
    <w:tmpl w:val="293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491316"/>
    <w:multiLevelType w:val="multilevel"/>
    <w:tmpl w:val="ABD6E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AF"/>
    <w:rsid w:val="00086009"/>
    <w:rsid w:val="00100BB9"/>
    <w:rsid w:val="00250230"/>
    <w:rsid w:val="00280A6C"/>
    <w:rsid w:val="002B1712"/>
    <w:rsid w:val="004A7ED0"/>
    <w:rsid w:val="007D7EAF"/>
    <w:rsid w:val="00995A30"/>
    <w:rsid w:val="00A00256"/>
    <w:rsid w:val="00A5673F"/>
    <w:rsid w:val="00B072AC"/>
    <w:rsid w:val="00B5751F"/>
    <w:rsid w:val="00B91FAF"/>
    <w:rsid w:val="00BF7A13"/>
    <w:rsid w:val="00C51F24"/>
    <w:rsid w:val="00EE6D4A"/>
    <w:rsid w:val="00EF6FF3"/>
    <w:rsid w:val="00F8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7D59"/>
  <w15:docId w15:val="{532F602E-2A81-4D72-8E64-A725E797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A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FAF"/>
    <w:rPr>
      <w:rFonts w:ascii="Tahoma" w:hAnsi="Tahoma" w:cs="Tahoma"/>
      <w:sz w:val="16"/>
      <w:szCs w:val="16"/>
    </w:rPr>
  </w:style>
  <w:style w:type="paragraph" w:styleId="NormalWeb">
    <w:name w:val="Normal (Web)"/>
    <w:basedOn w:val="Normal"/>
    <w:uiPriority w:val="99"/>
    <w:semiHidden/>
    <w:unhideWhenUsed/>
    <w:rsid w:val="00B91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1FAF"/>
    <w:rPr>
      <w:color w:val="0000FF"/>
      <w:u w:val="single"/>
    </w:rPr>
  </w:style>
  <w:style w:type="character" w:styleId="FollowedHyperlink">
    <w:name w:val="FollowedHyperlink"/>
    <w:basedOn w:val="DefaultParagraphFont"/>
    <w:uiPriority w:val="99"/>
    <w:semiHidden/>
    <w:unhideWhenUsed/>
    <w:rsid w:val="00B91FAF"/>
    <w:rPr>
      <w:color w:val="800080" w:themeColor="followedHyperlink"/>
      <w:u w:val="single"/>
    </w:rPr>
  </w:style>
  <w:style w:type="paragraph" w:customStyle="1" w:styleId="xmsonormal">
    <w:name w:val="x_msonormal"/>
    <w:basedOn w:val="Normal"/>
    <w:rsid w:val="00B57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kr637vr76">
    <w:name w:val="markkr637vr76"/>
    <w:basedOn w:val="DefaultParagraphFont"/>
    <w:rsid w:val="00B5751F"/>
  </w:style>
  <w:style w:type="character" w:customStyle="1" w:styleId="marknc04xbhmj">
    <w:name w:val="marknc04xbhmj"/>
    <w:basedOn w:val="DefaultParagraphFont"/>
    <w:rsid w:val="00B5751F"/>
  </w:style>
  <w:style w:type="character" w:customStyle="1" w:styleId="marko1k6psg93">
    <w:name w:val="marko1k6psg93"/>
    <w:basedOn w:val="DefaultParagraphFont"/>
    <w:rsid w:val="00B5751F"/>
  </w:style>
  <w:style w:type="character" w:customStyle="1" w:styleId="markr72rj08gu">
    <w:name w:val="markr72rj08gu"/>
    <w:basedOn w:val="DefaultParagraphFont"/>
    <w:rsid w:val="00B5751F"/>
  </w:style>
  <w:style w:type="character" w:customStyle="1" w:styleId="mark50pcyqhot">
    <w:name w:val="mark50pcyqhot"/>
    <w:basedOn w:val="DefaultParagraphFont"/>
    <w:rsid w:val="00B5751F"/>
  </w:style>
  <w:style w:type="character" w:styleId="Strong">
    <w:name w:val="Strong"/>
    <w:basedOn w:val="DefaultParagraphFont"/>
    <w:uiPriority w:val="22"/>
    <w:qFormat/>
    <w:rsid w:val="00B072AC"/>
    <w:rPr>
      <w:b/>
      <w:bCs/>
    </w:rPr>
  </w:style>
  <w:style w:type="paragraph" w:customStyle="1" w:styleId="h11">
    <w:name w:val="h11"/>
    <w:basedOn w:val="Normal"/>
    <w:rsid w:val="00086009"/>
    <w:pPr>
      <w:spacing w:after="150" w:line="240" w:lineRule="auto"/>
    </w:pPr>
    <w:rPr>
      <w:rFonts w:ascii="Arial" w:hAnsi="Arial" w:cs="Arial"/>
      <w:b/>
      <w:bCs/>
      <w:sz w:val="24"/>
      <w:szCs w:val="24"/>
      <w:lang w:eastAsia="en-GB"/>
    </w:rPr>
  </w:style>
  <w:style w:type="character" w:customStyle="1" w:styleId="Heading1Char">
    <w:name w:val="Heading 1 Char"/>
    <w:basedOn w:val="DefaultParagraphFont"/>
    <w:link w:val="Heading1"/>
    <w:uiPriority w:val="9"/>
    <w:rsid w:val="00BF7A13"/>
    <w:rPr>
      <w:rFonts w:ascii="Times New Roman" w:eastAsia="Times New Roman" w:hAnsi="Times New Roman" w:cs="Times New Roman"/>
      <w:b/>
      <w:bCs/>
      <w:kern w:val="36"/>
      <w:sz w:val="48"/>
      <w:szCs w:val="48"/>
      <w:lang w:eastAsia="en-GB"/>
    </w:rPr>
  </w:style>
  <w:style w:type="paragraph" w:customStyle="1" w:styleId="js-date-time-first-line">
    <w:name w:val="js-date-time-first-line"/>
    <w:basedOn w:val="Normal"/>
    <w:rsid w:val="00BF7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s-date-time-second-line">
    <w:name w:val="js-date-time-second-line"/>
    <w:basedOn w:val="Normal"/>
    <w:rsid w:val="00BF7A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BF7A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F7A13"/>
    <w:rPr>
      <w:rFonts w:ascii="Calibri" w:hAnsi="Calibri"/>
      <w:szCs w:val="21"/>
    </w:rPr>
  </w:style>
  <w:style w:type="character" w:styleId="Emphasis">
    <w:name w:val="Emphasis"/>
    <w:basedOn w:val="DefaultParagraphFont"/>
    <w:uiPriority w:val="20"/>
    <w:qFormat/>
    <w:rsid w:val="00A56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656">
      <w:bodyDiv w:val="1"/>
      <w:marLeft w:val="0"/>
      <w:marRight w:val="0"/>
      <w:marTop w:val="0"/>
      <w:marBottom w:val="0"/>
      <w:divBdr>
        <w:top w:val="none" w:sz="0" w:space="0" w:color="auto"/>
        <w:left w:val="none" w:sz="0" w:space="0" w:color="auto"/>
        <w:bottom w:val="none" w:sz="0" w:space="0" w:color="auto"/>
        <w:right w:val="none" w:sz="0" w:space="0" w:color="auto"/>
      </w:divBdr>
    </w:div>
    <w:div w:id="90664171">
      <w:bodyDiv w:val="1"/>
      <w:marLeft w:val="0"/>
      <w:marRight w:val="0"/>
      <w:marTop w:val="0"/>
      <w:marBottom w:val="0"/>
      <w:divBdr>
        <w:top w:val="none" w:sz="0" w:space="0" w:color="auto"/>
        <w:left w:val="none" w:sz="0" w:space="0" w:color="auto"/>
        <w:bottom w:val="none" w:sz="0" w:space="0" w:color="auto"/>
        <w:right w:val="none" w:sz="0" w:space="0" w:color="auto"/>
      </w:divBdr>
    </w:div>
    <w:div w:id="237717626">
      <w:bodyDiv w:val="1"/>
      <w:marLeft w:val="0"/>
      <w:marRight w:val="0"/>
      <w:marTop w:val="0"/>
      <w:marBottom w:val="0"/>
      <w:divBdr>
        <w:top w:val="none" w:sz="0" w:space="0" w:color="auto"/>
        <w:left w:val="none" w:sz="0" w:space="0" w:color="auto"/>
        <w:bottom w:val="none" w:sz="0" w:space="0" w:color="auto"/>
        <w:right w:val="none" w:sz="0" w:space="0" w:color="auto"/>
      </w:divBdr>
    </w:div>
    <w:div w:id="249199224">
      <w:bodyDiv w:val="1"/>
      <w:marLeft w:val="0"/>
      <w:marRight w:val="0"/>
      <w:marTop w:val="0"/>
      <w:marBottom w:val="0"/>
      <w:divBdr>
        <w:top w:val="none" w:sz="0" w:space="0" w:color="auto"/>
        <w:left w:val="none" w:sz="0" w:space="0" w:color="auto"/>
        <w:bottom w:val="none" w:sz="0" w:space="0" w:color="auto"/>
        <w:right w:val="none" w:sz="0" w:space="0" w:color="auto"/>
      </w:divBdr>
      <w:divsChild>
        <w:div w:id="1904565270">
          <w:marLeft w:val="0"/>
          <w:marRight w:val="0"/>
          <w:marTop w:val="0"/>
          <w:marBottom w:val="0"/>
          <w:divBdr>
            <w:top w:val="none" w:sz="0" w:space="0" w:color="auto"/>
            <w:left w:val="none" w:sz="0" w:space="0" w:color="auto"/>
            <w:bottom w:val="none" w:sz="0" w:space="0" w:color="auto"/>
            <w:right w:val="none" w:sz="0" w:space="0" w:color="auto"/>
          </w:divBdr>
        </w:div>
        <w:div w:id="1653173828">
          <w:marLeft w:val="0"/>
          <w:marRight w:val="0"/>
          <w:marTop w:val="0"/>
          <w:marBottom w:val="0"/>
          <w:divBdr>
            <w:top w:val="none" w:sz="0" w:space="0" w:color="auto"/>
            <w:left w:val="none" w:sz="0" w:space="0" w:color="auto"/>
            <w:bottom w:val="none" w:sz="0" w:space="0" w:color="auto"/>
            <w:right w:val="none" w:sz="0" w:space="0" w:color="auto"/>
          </w:divBdr>
        </w:div>
        <w:div w:id="1322467249">
          <w:marLeft w:val="0"/>
          <w:marRight w:val="0"/>
          <w:marTop w:val="0"/>
          <w:marBottom w:val="0"/>
          <w:divBdr>
            <w:top w:val="none" w:sz="0" w:space="0" w:color="auto"/>
            <w:left w:val="none" w:sz="0" w:space="0" w:color="auto"/>
            <w:bottom w:val="none" w:sz="0" w:space="0" w:color="auto"/>
            <w:right w:val="none" w:sz="0" w:space="0" w:color="auto"/>
          </w:divBdr>
        </w:div>
      </w:divsChild>
    </w:div>
    <w:div w:id="286854242">
      <w:bodyDiv w:val="1"/>
      <w:marLeft w:val="0"/>
      <w:marRight w:val="0"/>
      <w:marTop w:val="0"/>
      <w:marBottom w:val="0"/>
      <w:divBdr>
        <w:top w:val="none" w:sz="0" w:space="0" w:color="auto"/>
        <w:left w:val="none" w:sz="0" w:space="0" w:color="auto"/>
        <w:bottom w:val="none" w:sz="0" w:space="0" w:color="auto"/>
        <w:right w:val="none" w:sz="0" w:space="0" w:color="auto"/>
      </w:divBdr>
    </w:div>
    <w:div w:id="442309598">
      <w:bodyDiv w:val="1"/>
      <w:marLeft w:val="0"/>
      <w:marRight w:val="0"/>
      <w:marTop w:val="0"/>
      <w:marBottom w:val="0"/>
      <w:divBdr>
        <w:top w:val="none" w:sz="0" w:space="0" w:color="auto"/>
        <w:left w:val="none" w:sz="0" w:space="0" w:color="auto"/>
        <w:bottom w:val="none" w:sz="0" w:space="0" w:color="auto"/>
        <w:right w:val="none" w:sz="0" w:space="0" w:color="auto"/>
      </w:divBdr>
    </w:div>
    <w:div w:id="541215455">
      <w:bodyDiv w:val="1"/>
      <w:marLeft w:val="0"/>
      <w:marRight w:val="0"/>
      <w:marTop w:val="0"/>
      <w:marBottom w:val="0"/>
      <w:divBdr>
        <w:top w:val="none" w:sz="0" w:space="0" w:color="auto"/>
        <w:left w:val="none" w:sz="0" w:space="0" w:color="auto"/>
        <w:bottom w:val="none" w:sz="0" w:space="0" w:color="auto"/>
        <w:right w:val="none" w:sz="0" w:space="0" w:color="auto"/>
      </w:divBdr>
    </w:div>
    <w:div w:id="681322384">
      <w:bodyDiv w:val="1"/>
      <w:marLeft w:val="0"/>
      <w:marRight w:val="0"/>
      <w:marTop w:val="0"/>
      <w:marBottom w:val="0"/>
      <w:divBdr>
        <w:top w:val="none" w:sz="0" w:space="0" w:color="auto"/>
        <w:left w:val="none" w:sz="0" w:space="0" w:color="auto"/>
        <w:bottom w:val="none" w:sz="0" w:space="0" w:color="auto"/>
        <w:right w:val="none" w:sz="0" w:space="0" w:color="auto"/>
      </w:divBdr>
    </w:div>
    <w:div w:id="946621021">
      <w:bodyDiv w:val="1"/>
      <w:marLeft w:val="0"/>
      <w:marRight w:val="0"/>
      <w:marTop w:val="0"/>
      <w:marBottom w:val="0"/>
      <w:divBdr>
        <w:top w:val="none" w:sz="0" w:space="0" w:color="auto"/>
        <w:left w:val="none" w:sz="0" w:space="0" w:color="auto"/>
        <w:bottom w:val="none" w:sz="0" w:space="0" w:color="auto"/>
        <w:right w:val="none" w:sz="0" w:space="0" w:color="auto"/>
      </w:divBdr>
    </w:div>
    <w:div w:id="1181895300">
      <w:bodyDiv w:val="1"/>
      <w:marLeft w:val="0"/>
      <w:marRight w:val="0"/>
      <w:marTop w:val="0"/>
      <w:marBottom w:val="0"/>
      <w:divBdr>
        <w:top w:val="none" w:sz="0" w:space="0" w:color="auto"/>
        <w:left w:val="none" w:sz="0" w:space="0" w:color="auto"/>
        <w:bottom w:val="none" w:sz="0" w:space="0" w:color="auto"/>
        <w:right w:val="none" w:sz="0" w:space="0" w:color="auto"/>
      </w:divBdr>
    </w:div>
    <w:div w:id="1288390834">
      <w:bodyDiv w:val="1"/>
      <w:marLeft w:val="0"/>
      <w:marRight w:val="0"/>
      <w:marTop w:val="0"/>
      <w:marBottom w:val="0"/>
      <w:divBdr>
        <w:top w:val="none" w:sz="0" w:space="0" w:color="auto"/>
        <w:left w:val="none" w:sz="0" w:space="0" w:color="auto"/>
        <w:bottom w:val="none" w:sz="0" w:space="0" w:color="auto"/>
        <w:right w:val="none" w:sz="0" w:space="0" w:color="auto"/>
      </w:divBdr>
    </w:div>
    <w:div w:id="1398893165">
      <w:bodyDiv w:val="1"/>
      <w:marLeft w:val="0"/>
      <w:marRight w:val="0"/>
      <w:marTop w:val="0"/>
      <w:marBottom w:val="0"/>
      <w:divBdr>
        <w:top w:val="none" w:sz="0" w:space="0" w:color="auto"/>
        <w:left w:val="none" w:sz="0" w:space="0" w:color="auto"/>
        <w:bottom w:val="none" w:sz="0" w:space="0" w:color="auto"/>
        <w:right w:val="none" w:sz="0" w:space="0" w:color="auto"/>
      </w:divBdr>
    </w:div>
    <w:div w:id="1421416420">
      <w:bodyDiv w:val="1"/>
      <w:marLeft w:val="0"/>
      <w:marRight w:val="0"/>
      <w:marTop w:val="0"/>
      <w:marBottom w:val="0"/>
      <w:divBdr>
        <w:top w:val="none" w:sz="0" w:space="0" w:color="auto"/>
        <w:left w:val="none" w:sz="0" w:space="0" w:color="auto"/>
        <w:bottom w:val="none" w:sz="0" w:space="0" w:color="auto"/>
        <w:right w:val="none" w:sz="0" w:space="0" w:color="auto"/>
      </w:divBdr>
    </w:div>
    <w:div w:id="1494107682">
      <w:bodyDiv w:val="1"/>
      <w:marLeft w:val="0"/>
      <w:marRight w:val="0"/>
      <w:marTop w:val="0"/>
      <w:marBottom w:val="0"/>
      <w:divBdr>
        <w:top w:val="none" w:sz="0" w:space="0" w:color="auto"/>
        <w:left w:val="none" w:sz="0" w:space="0" w:color="auto"/>
        <w:bottom w:val="none" w:sz="0" w:space="0" w:color="auto"/>
        <w:right w:val="none" w:sz="0" w:space="0" w:color="auto"/>
      </w:divBdr>
    </w:div>
    <w:div w:id="1572354341">
      <w:bodyDiv w:val="1"/>
      <w:marLeft w:val="0"/>
      <w:marRight w:val="0"/>
      <w:marTop w:val="0"/>
      <w:marBottom w:val="0"/>
      <w:divBdr>
        <w:top w:val="none" w:sz="0" w:space="0" w:color="auto"/>
        <w:left w:val="none" w:sz="0" w:space="0" w:color="auto"/>
        <w:bottom w:val="none" w:sz="0" w:space="0" w:color="auto"/>
        <w:right w:val="none" w:sz="0" w:space="0" w:color="auto"/>
      </w:divBdr>
    </w:div>
    <w:div w:id="1777168022">
      <w:bodyDiv w:val="1"/>
      <w:marLeft w:val="0"/>
      <w:marRight w:val="0"/>
      <w:marTop w:val="0"/>
      <w:marBottom w:val="0"/>
      <w:divBdr>
        <w:top w:val="none" w:sz="0" w:space="0" w:color="auto"/>
        <w:left w:val="none" w:sz="0" w:space="0" w:color="auto"/>
        <w:bottom w:val="none" w:sz="0" w:space="0" w:color="auto"/>
        <w:right w:val="none" w:sz="0" w:space="0" w:color="auto"/>
      </w:divBdr>
    </w:div>
    <w:div w:id="18194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4snextgen.org/Opportunities/View/id/1878" TargetMode="External"/><Relationship Id="rId13" Type="http://schemas.openxmlformats.org/officeDocument/2006/relationships/hyperlink" Target="http://www.s4snextgen.org/Opportunities/View/id/1832" TargetMode="External"/><Relationship Id="rId18" Type="http://schemas.openxmlformats.org/officeDocument/2006/relationships/hyperlink" Target="https://www.s4snextgen.org/Opportunities/View/id/185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hanneltalent.us10.list-manage.com/track/click?u=145837fa6843e0c349598322a&amp;id=6bd7d9013d&amp;e=d7080ffd00" TargetMode="External"/><Relationship Id="rId7" Type="http://schemas.openxmlformats.org/officeDocument/2006/relationships/hyperlink" Target="https://www.s4snextgen.org/Opportunities/View/id/1883" TargetMode="External"/><Relationship Id="rId12" Type="http://schemas.openxmlformats.org/officeDocument/2006/relationships/hyperlink" Target="https://www.s4snextgen.org/Opportunities/View/id/1755" TargetMode="External"/><Relationship Id="rId17" Type="http://schemas.openxmlformats.org/officeDocument/2006/relationships/hyperlink" Target="https://www.s4snextgen.org/Opportunities/View/id/1388" TargetMode="External"/><Relationship Id="rId25" Type="http://schemas.openxmlformats.org/officeDocument/2006/relationships/hyperlink" Target="https://channeltalent.us10.list-manage.com/track/click?u=145837fa6843e0c349598322a&amp;id=353c9e848b&amp;e=d7080ffd00" TargetMode="External"/><Relationship Id="rId2" Type="http://schemas.openxmlformats.org/officeDocument/2006/relationships/styles" Target="styles.xml"/><Relationship Id="rId16" Type="http://schemas.openxmlformats.org/officeDocument/2006/relationships/hyperlink" Target="http://www.s4snextgen.org/Opportunities/View/id/1831" TargetMode="External"/><Relationship Id="rId20" Type="http://schemas.openxmlformats.org/officeDocument/2006/relationships/hyperlink" Target="https://www.research.net/r/GSK-Work-Experience" TargetMode="External"/><Relationship Id="rId1" Type="http://schemas.openxmlformats.org/officeDocument/2006/relationships/numbering" Target="numbering.xml"/><Relationship Id="rId6" Type="http://schemas.openxmlformats.org/officeDocument/2006/relationships/hyperlink" Target="https://www.s4snextgen.org/Opportunities/View/id/1903" TargetMode="External"/><Relationship Id="rId11" Type="http://schemas.openxmlformats.org/officeDocument/2006/relationships/hyperlink" Target="https://www.s4snextgen.org/Opportunities/View/id/1750" TargetMode="External"/><Relationship Id="rId24" Type="http://schemas.openxmlformats.org/officeDocument/2006/relationships/hyperlink" Target="https://channeltalent.us10.list-manage.com/track/click?u=145837fa6843e0c349598322a&amp;id=6a110612b3&amp;e=d7080ffd00" TargetMode="External"/><Relationship Id="rId5" Type="http://schemas.openxmlformats.org/officeDocument/2006/relationships/image" Target="media/image1.jpg"/><Relationship Id="rId15" Type="http://schemas.openxmlformats.org/officeDocument/2006/relationships/hyperlink" Target="http://www.s4snextgen.org/Opportunities/View/id/1829" TargetMode="External"/><Relationship Id="rId23" Type="http://schemas.openxmlformats.org/officeDocument/2006/relationships/hyperlink" Target="https://channeltalent.us10.list-manage.com/track/click?u=145837fa6843e0c349598322a&amp;id=5549cadd1e&amp;e=d7080ffd00" TargetMode="External"/><Relationship Id="rId10" Type="http://schemas.openxmlformats.org/officeDocument/2006/relationships/hyperlink" Target="https://www.s4snextgen.org/Opportunities/View/id/1853" TargetMode="External"/><Relationship Id="rId19" Type="http://schemas.openxmlformats.org/officeDocument/2006/relationships/hyperlink" Target="https://www.s4snextgen.org/Opportunities/View/id/1828" TargetMode="External"/><Relationship Id="rId4" Type="http://schemas.openxmlformats.org/officeDocument/2006/relationships/webSettings" Target="webSettings.xml"/><Relationship Id="rId9" Type="http://schemas.openxmlformats.org/officeDocument/2006/relationships/hyperlink" Target="https://www.s4snextgen.org/Opportunities/View/id/1916" TargetMode="External"/><Relationship Id="rId14" Type="http://schemas.openxmlformats.org/officeDocument/2006/relationships/hyperlink" Target="http://www.s4snextgen.org/Opportunities/View/id/1830" TargetMode="External"/><Relationship Id="rId22" Type="http://schemas.openxmlformats.org/officeDocument/2006/relationships/hyperlink" Target="https://channeltalent.us10.list-manage.com/track/click?u=145837fa6843e0c349598322a&amp;id=1e5ea71d77&amp;e=d7080ffd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RLittler</dc:creator>
  <cp:lastModifiedBy>RLittler</cp:lastModifiedBy>
  <cp:revision>4</cp:revision>
  <dcterms:created xsi:type="dcterms:W3CDTF">2021-06-17T09:45:00Z</dcterms:created>
  <dcterms:modified xsi:type="dcterms:W3CDTF">2021-06-18T12:51:00Z</dcterms:modified>
</cp:coreProperties>
</file>