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77D" w:rsidRPr="00C152E5" w:rsidRDefault="00091160" w:rsidP="00C152E5">
      <w:pPr>
        <w:jc w:val="center"/>
        <w:rPr>
          <w:b/>
        </w:rPr>
      </w:pPr>
      <w:r w:rsidRPr="00C152E5">
        <w:rPr>
          <w:b/>
        </w:rPr>
        <w:t>Plymstock School Cheer Leaders win Summer Games</w:t>
      </w:r>
    </w:p>
    <w:p w:rsidR="00091160" w:rsidRDefault="00091160">
      <w:r>
        <w:t>Thirty-six students from Plymstock School represented the City in the Level 3 Summer Games held in Exeter recently. They performed a</w:t>
      </w:r>
      <w:r w:rsidR="00610058">
        <w:t xml:space="preserve">n outstanding </w:t>
      </w:r>
      <w:proofErr w:type="spellStart"/>
      <w:r w:rsidR="00610058">
        <w:t>Pom</w:t>
      </w:r>
      <w:proofErr w:type="spellEnd"/>
      <w:r w:rsidR="00610058">
        <w:t xml:space="preserve"> routine which was choreographed and led by young leaders from Plymstock School. The performance was dynamic and exciting, creative and entertaining. Plymstock gained first and second places and took </w:t>
      </w:r>
      <w:proofErr w:type="gramStart"/>
      <w:r w:rsidR="00610058">
        <w:t>a Gold</w:t>
      </w:r>
      <w:proofErr w:type="gramEnd"/>
      <w:r w:rsidR="00610058">
        <w:t xml:space="preserve"> in the Team Spirit category.</w:t>
      </w:r>
    </w:p>
    <w:p w:rsidR="00C152E5" w:rsidRDefault="00C152E5">
      <w:bookmarkStart w:id="0" w:name="_GoBack"/>
      <w:bookmarkEnd w:id="0"/>
    </w:p>
    <w:p w:rsidR="00C152E5" w:rsidRDefault="00C152E5"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5943600" cy="4457700"/>
            <wp:effectExtent l="0" t="0" r="0" b="0"/>
            <wp:docPr id="2" name="Picture 2" descr="C:\Users\Dlane\AppData\Local\Microsoft\Windows\Temporary Internet Files\Content.Outlook\CMFG7QVR\summer games cheer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lane\AppData\Local\Microsoft\Windows\Temporary Internet Files\Content.Outlook\CMFG7QVR\summer games cheer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60"/>
    <w:rsid w:val="00091160"/>
    <w:rsid w:val="0054477D"/>
    <w:rsid w:val="00610058"/>
    <w:rsid w:val="00C1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Plymstock School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THoneywill</dc:creator>
  <cp:lastModifiedBy>DLane</cp:lastModifiedBy>
  <cp:revision>2</cp:revision>
  <dcterms:created xsi:type="dcterms:W3CDTF">2012-07-17T13:21:00Z</dcterms:created>
  <dcterms:modified xsi:type="dcterms:W3CDTF">2012-07-17T13:21:00Z</dcterms:modified>
</cp:coreProperties>
</file>